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Default ContentType="image/png" Extension="png"/>
  <Default ContentType="image/jpeg" Extension="jpeg"/>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2016</w:t>
      </w:r>
      <w:r>
        <w:rPr>
          <w:rFonts w:hint="eastAsia" w:ascii="Times New Roman" w:hAnsi="Times New Roman" w:eastAsia="宋体" w:cs="Times New Roman"/>
          <w:sz w:val="24"/>
          <w:szCs w:val="24"/>
          <w:lang w:eastAsia="zh-CN"/>
        </w:rPr>
        <w:t>年</w:t>
      </w:r>
      <w:r>
        <w:rPr>
          <w:rFonts w:hint="eastAsia" w:ascii="Times New Roman" w:hAnsi="Times New Roman" w:eastAsia="宋体" w:cs="Times New Roman"/>
          <w:sz w:val="24"/>
          <w:szCs w:val="24"/>
        </w:rPr>
        <w:t>6</w:t>
      </w:r>
      <w:r>
        <w:rPr>
          <w:rFonts w:hint="eastAsia" w:ascii="Times New Roman" w:hAnsi="Times New Roman" w:eastAsia="宋体" w:cs="Times New Roman"/>
          <w:sz w:val="24"/>
          <w:szCs w:val="24"/>
          <w:lang w:eastAsia="zh-CN"/>
        </w:rPr>
        <w:t>月</w:t>
      </w:r>
      <w:r>
        <w:rPr>
          <w:rFonts w:hint="eastAsia" w:ascii="Times New Roman" w:hAnsi="Times New Roman" w:eastAsia="宋体" w:cs="Times New Roman"/>
          <w:sz w:val="24"/>
          <w:szCs w:val="24"/>
        </w:rPr>
        <w:t>英语六级考试预测图画作文</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魏则西事件</w:t>
      </w:r>
    </w:p>
    <w:p>
      <w:pPr>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来源：文都教育</w:t>
      </w:r>
    </w:p>
    <w:p>
      <w:pPr>
        <w:widowControl/>
        <w:ind w:left="1029" w:hanging="1029" w:hangingChars="490"/>
        <w:rPr>
          <w:rFonts w:ascii="Times New Roman" w:hAnsi="Times New Roman" w:eastAsia="宋体" w:cs="Times New Roman"/>
          <w:i/>
          <w:iCs/>
          <w:kern w:val="0"/>
          <w:szCs w:val="21"/>
        </w:rPr>
      </w:pPr>
      <w:r>
        <w:rPr>
          <w:rFonts w:ascii="Times New Roman" w:hAnsi="Times New Roman" w:eastAsia="宋体" w:cs="Times New Roman"/>
          <w:szCs w:val="21"/>
        </w:rPr>
        <w:t xml:space="preserve">Directions: </w:t>
      </w:r>
      <w:r>
        <w:rPr>
          <w:rFonts w:ascii="Times New Roman" w:hAnsi="Times New Roman" w:eastAsia="宋体" w:cs="Times New Roman"/>
          <w:i/>
          <w:iCs/>
          <w:kern w:val="0"/>
          <w:szCs w:val="21"/>
        </w:rPr>
        <w:t xml:space="preserve">For this part, you are allowed 30 minutes to write an essay </w:t>
      </w:r>
      <w:r>
        <w:rPr>
          <w:rFonts w:hint="eastAsia" w:ascii="Times New Roman" w:hAnsi="Times New Roman" w:eastAsia="宋体" w:cs="Times New Roman"/>
          <w:i/>
          <w:iCs/>
          <w:kern w:val="0"/>
          <w:szCs w:val="21"/>
        </w:rPr>
        <w:t xml:space="preserve">based on the picture below. </w:t>
      </w:r>
      <w:r>
        <w:rPr>
          <w:rFonts w:hint="eastAsia" w:ascii="Times New Roman" w:hAnsi="Times New Roman" w:eastAsia="宋体" w:cs="Times New Roman"/>
          <w:i/>
          <w:iCs/>
        </w:rPr>
        <w:t>You should start your essay with a brief description of the picture and then give your comments</w:t>
      </w:r>
      <w:r>
        <w:rPr>
          <w:rFonts w:hint="eastAsia" w:ascii="Times New Roman" w:hAnsi="Times New Roman" w:eastAsia="宋体" w:cs="Times New Roman"/>
          <w:i/>
          <w:iCs/>
          <w:kern w:val="0"/>
          <w:szCs w:val="21"/>
        </w:rPr>
        <w:t xml:space="preserve">. </w:t>
      </w:r>
      <w:r>
        <w:rPr>
          <w:rFonts w:ascii="Times New Roman" w:hAnsi="Times New Roman" w:eastAsia="宋体" w:cs="Times New Roman"/>
          <w:i/>
          <w:iCs/>
        </w:rPr>
        <w:t xml:space="preserve">Write your essay on </w:t>
      </w:r>
      <w:r>
        <w:rPr>
          <w:rFonts w:ascii="Times New Roman" w:hAnsi="Times New Roman" w:eastAsia="宋体" w:cs="Times New Roman"/>
          <w:b/>
          <w:bCs/>
          <w:i/>
          <w:iCs/>
        </w:rPr>
        <w:t>Answer Sheet 1</w:t>
      </w:r>
      <w:r>
        <w:rPr>
          <w:rFonts w:ascii="Times New Roman" w:hAnsi="Times New Roman" w:eastAsia="宋体" w:cs="Times New Roman"/>
          <w:i/>
          <w:iCs/>
        </w:rPr>
        <w:t xml:space="preserve">. </w:t>
      </w:r>
      <w:r>
        <w:rPr>
          <w:rFonts w:ascii="Times New Roman" w:hAnsi="Times New Roman" w:eastAsia="宋体" w:cs="Times New Roman"/>
          <w:i/>
          <w:iCs/>
          <w:kern w:val="0"/>
          <w:szCs w:val="21"/>
        </w:rPr>
        <w:t xml:space="preserve">You should write at least </w:t>
      </w:r>
      <w:r>
        <w:rPr>
          <w:rFonts w:ascii="Times New Roman" w:hAnsi="Times New Roman" w:eastAsia="宋体" w:cs="Times New Roman"/>
          <w:b/>
          <w:bCs/>
          <w:i/>
          <w:iCs/>
          <w:kern w:val="0"/>
          <w:szCs w:val="21"/>
          <w:u w:val="single"/>
        </w:rPr>
        <w:t>150</w:t>
      </w:r>
      <w:r>
        <w:rPr>
          <w:rFonts w:ascii="Times New Roman" w:hAnsi="Times New Roman" w:eastAsia="宋体" w:cs="Times New Roman"/>
          <w:i/>
          <w:iCs/>
          <w:kern w:val="0"/>
          <w:szCs w:val="21"/>
        </w:rPr>
        <w:t xml:space="preserve"> words but no more than </w:t>
      </w:r>
      <w:r>
        <w:rPr>
          <w:rFonts w:ascii="Times New Roman" w:hAnsi="Times New Roman" w:eastAsia="宋体" w:cs="Times New Roman"/>
          <w:b/>
          <w:bCs/>
          <w:i/>
          <w:iCs/>
          <w:kern w:val="0"/>
          <w:szCs w:val="21"/>
          <w:u w:val="single"/>
        </w:rPr>
        <w:t>200</w:t>
      </w:r>
      <w:r>
        <w:rPr>
          <w:rFonts w:ascii="Times New Roman" w:hAnsi="Times New Roman" w:eastAsia="宋体" w:cs="Times New Roman"/>
          <w:i/>
          <w:iCs/>
          <w:kern w:val="0"/>
          <w:szCs w:val="21"/>
        </w:rPr>
        <w:t xml:space="preserve"> words.</w:t>
      </w:r>
    </w:p>
    <w:p>
      <w:pPr>
        <w:jc w:val="center"/>
        <w:rPr>
          <w:rFonts w:ascii="Times New Roman" w:hAnsi="Times New Roman" w:eastAsia="宋体" w:cs="Times New Roman"/>
          <w:sz w:val="24"/>
          <w:szCs w:val="24"/>
        </w:rPr>
      </w:pPr>
      <w:bookmarkStart w:id="0" w:name="_GoBack"/>
      <w:bookmarkEnd w:id="0"/>
    </w:p>
    <w:p>
      <w:pPr>
        <w:jc w:val="center"/>
      </w:pPr>
      <w:r>
        <w:rPr>
          <w:rFonts w:ascii="Calibri" w:hAnsi="Calibri" w:eastAsia="宋体" w:cs="黑体"/>
          <w:kern w:val="2"/>
          <w:sz w:val="21"/>
          <w:szCs w:val="22"/>
          <w:lang w:val="en-US" w:eastAsia="zh-CN" w:bidi="ar-SA"/>
        </w:rPr>
        <w:pict>
          <v:shape id="图片 0" o:spid="_x0000_s1027" type="#_x0000_t75" style="height:277.2pt;width:415.3pt;rotation:0f;" o:ole="f" fillcolor="#FFFFFF" filled="f" o:preferrelative="t" stroked="f" coordorigin="0,0" coordsize="21600,21600">
            <v:fill on="f" color2="#FFFFFF" focus="0%"/>
            <v:imagedata gain="65536f" blacklevel="0f" gamma="0" o:title="" r:id="rId7"/>
            <o:lock v:ext="edit" position="f" selection="f" grouping="f" rotation="f" cropping="f" text="f" aspectratio="t"/>
            <w10:wrap type="none"/>
            <w10:anchorlock/>
          </v:shape>
        </w:pict>
      </w:r>
      <w:r>
        <w:rPr>
          <w:rFonts w:ascii="Calibri" w:hAnsi="Calibri" w:eastAsia="宋体" w:cs="黑体"/>
          <w:kern w:val="2"/>
          <w:sz w:val="21"/>
          <w:szCs w:val="22"/>
          <w:lang w:val="en-US" w:eastAsia="zh-CN" w:bidi="ar-SA"/>
        </w:rPr>
        <w:pict>
          <v:shape id="图片 1" o:spid="_x0000_s1028" type="#_x0000_t75" style="height:244.4pt;width:415.3pt;rotation:0f;" o:ole="f" fillcolor="#FFFFFF" filled="f" o:preferrelative="t" stroked="f" coordorigin="0,0" coordsize="21600,21600">
            <v:fill on="f" color2="#FFFFFF" focus="0%"/>
            <v:imagedata gain="65536f" blacklevel="0f" gamma="0" o:title="" r:id="rId8"/>
            <o:lock v:ext="edit" position="f" selection="f" grouping="f" rotation="f" cropping="f" text="f" aspectratio="t"/>
            <w10:wrap type="none"/>
            <w10:anchorlock/>
          </v:shape>
        </w:pict>
      </w:r>
    </w:p>
    <w:p>
      <w:pPr>
        <w:rPr>
          <w:sz w:val="28"/>
          <w:szCs w:val="28"/>
        </w:rPr>
      </w:pPr>
      <w:r>
        <w:rPr>
          <w:rFonts w:hint="eastAsia"/>
          <w:sz w:val="28"/>
          <w:szCs w:val="28"/>
        </w:rPr>
        <w:t>【</w:t>
      </w:r>
      <w:r>
        <w:rPr>
          <w:rFonts w:hint="eastAsia"/>
          <w:b/>
          <w:sz w:val="28"/>
          <w:szCs w:val="28"/>
        </w:rPr>
        <w:t>参考范文</w:t>
      </w:r>
      <w:r>
        <w:rPr>
          <w:rFonts w:hint="eastAsia"/>
          <w:sz w:val="28"/>
          <w:szCs w:val="28"/>
        </w:rPr>
        <w:t>】</w:t>
      </w:r>
    </w:p>
    <w:p>
      <w:pPr>
        <w:rPr>
          <w:rFonts w:hint="eastAsia"/>
        </w:rPr>
      </w:pPr>
    </w:p>
    <w:p>
      <w:pPr>
        <w:ind w:firstLine="525" w:firstLineChars="250"/>
      </w:pPr>
      <w:r>
        <w:t>H</w:t>
      </w:r>
      <w:r>
        <w:rPr>
          <w:rFonts w:hint="eastAsia"/>
        </w:rPr>
        <w:t xml:space="preserve">onesty is one of the most precious virtues in the world, which renders the world we live in dependable. </w:t>
      </w:r>
      <w:r>
        <w:t>N</w:t>
      </w:r>
      <w:r>
        <w:rPr>
          <w:rFonts w:hint="eastAsia"/>
        </w:rPr>
        <w:t xml:space="preserve">evertheless, these days Wei Zexi Event has been heatedly debated online and unfortunately, the situation seems to be worsening, inevitably leading us to doubt the </w:t>
      </w:r>
      <w:r>
        <w:t>credibility</w:t>
      </w:r>
      <w:r>
        <w:rPr>
          <w:rFonts w:hint="eastAsia"/>
        </w:rPr>
        <w:t xml:space="preserve"> of the information on websites and in some way the reputation of the enterprises advertised online being impugned. </w:t>
      </w:r>
      <w:r>
        <w:t>I</w:t>
      </w:r>
      <w:r>
        <w:rPr>
          <w:rFonts w:hint="eastAsia"/>
        </w:rPr>
        <w:t>t</w:t>
      </w:r>
      <w:r>
        <w:t>’</w:t>
      </w:r>
      <w:r>
        <w:rPr>
          <w:rFonts w:hint="eastAsia"/>
        </w:rPr>
        <w:t>s the interests that seduce the websites in charge of the internet suffers</w:t>
      </w:r>
      <w:r>
        <w:t>’</w:t>
      </w:r>
      <w:r>
        <w:rPr>
          <w:rFonts w:hint="eastAsia"/>
        </w:rPr>
        <w:t xml:space="preserve"> cognition and the hospitals of Putian faction taking advantage of the desperate patients who are seriously ill and eager to prolong their lives into abandoning the honesty.</w:t>
      </w:r>
    </w:p>
    <w:p>
      <w:pPr>
        <w:ind w:firstLine="525" w:firstLineChars="250"/>
      </w:pPr>
      <w:r>
        <w:t>I</w:t>
      </w:r>
      <w:r>
        <w:rPr>
          <w:rFonts w:hint="eastAsia"/>
        </w:rPr>
        <w:t xml:space="preserve">n the era swamped with melamine, lean meat powder and plasticizer, only the enterprises responsible to the consumers can laugh best. </w:t>
      </w:r>
      <w:r>
        <w:t>W</w:t>
      </w:r>
      <w:r>
        <w:rPr>
          <w:rFonts w:hint="eastAsia"/>
        </w:rPr>
        <w:t xml:space="preserve">hat we need badly is enterprises that can be really responsible to the consumers and keep their promises. </w:t>
      </w:r>
      <w:r>
        <w:t>O</w:t>
      </w:r>
      <w:r>
        <w:rPr>
          <w:rFonts w:hint="eastAsia"/>
        </w:rPr>
        <w:t xml:space="preserve">nly such enterprises can cultivate entrepreneurs of high integrity and shoulder the </w:t>
      </w:r>
      <w:r>
        <w:t>responsibility</w:t>
      </w:r>
      <w:r>
        <w:rPr>
          <w:rFonts w:hint="eastAsia"/>
        </w:rPr>
        <w:t xml:space="preserve"> to revitalize our nation. </w:t>
      </w:r>
    </w:p>
    <w:p>
      <w:pPr>
        <w:ind w:firstLine="525" w:firstLineChars="250"/>
      </w:pPr>
      <w:r>
        <w:t>A</w:t>
      </w:r>
      <w:r>
        <w:rPr>
          <w:rFonts w:hint="eastAsia"/>
        </w:rPr>
        <w:t xml:space="preserve">s a consequence, honesty is not something that we can afford to lose or leave at large. </w:t>
      </w:r>
      <w:r>
        <w:t>I</w:t>
      </w:r>
      <w:r>
        <w:rPr>
          <w:rFonts w:hint="eastAsia"/>
        </w:rPr>
        <w:t xml:space="preserve">t is imperative that corresponding regulations and mechanisms with the joint efforts of the media should be introduced and enforced to promote honesty by authorities. </w:t>
      </w:r>
      <w:r>
        <w:t>T</w:t>
      </w:r>
      <w:r>
        <w:rPr>
          <w:rFonts w:hint="eastAsia"/>
        </w:rPr>
        <w:t xml:space="preserve">he awareness of honesty ought to be enhanced, which will lead us to make every effort to keep our promises and avoid such </w:t>
      </w:r>
      <w:r>
        <w:t>tragedies</w:t>
      </w:r>
      <w:r>
        <w:rPr>
          <w:rFonts w:hint="eastAsia"/>
        </w:rPr>
        <w:t xml:space="preserve"> as Wei Zexi Event. Only in a reasonable, prosperous and healthy atmosphere can we ensure that people can enjoy their life to the utmost.</w:t>
      </w:r>
    </w:p>
    <w:p>
      <w:pPr>
        <w:rPr>
          <w:sz w:val="28"/>
          <w:szCs w:val="28"/>
        </w:rPr>
      </w:pPr>
      <w:r>
        <w:rPr>
          <w:rFonts w:hint="eastAsia"/>
          <w:sz w:val="28"/>
          <w:szCs w:val="28"/>
        </w:rPr>
        <w:t>【</w:t>
      </w:r>
      <w:r>
        <w:rPr>
          <w:rFonts w:hint="eastAsia"/>
          <w:b/>
          <w:sz w:val="28"/>
          <w:szCs w:val="28"/>
        </w:rPr>
        <w:t>词汇部分</w:t>
      </w:r>
      <w:r>
        <w:rPr>
          <w:rFonts w:hint="eastAsia"/>
          <w:sz w:val="28"/>
          <w:szCs w:val="28"/>
        </w:rPr>
        <w:t>】</w:t>
      </w:r>
    </w:p>
    <w:p>
      <w:r>
        <w:rPr>
          <w:rFonts w:hint="eastAsia"/>
        </w:rPr>
        <w:t>impugn 对</w:t>
      </w:r>
      <w:r>
        <w:rPr>
          <w:rFonts w:hint="eastAsia" w:ascii="宋体" w:hAnsi="宋体"/>
        </w:rPr>
        <w:t>……</w:t>
      </w:r>
      <w:r>
        <w:rPr>
          <w:rFonts w:hint="eastAsia"/>
        </w:rPr>
        <w:t>表示怀疑；置疑                           cognition 认知；感知；认识</w:t>
      </w:r>
    </w:p>
    <w:p>
      <w:r>
        <w:rPr>
          <w:rFonts w:hint="eastAsia"/>
        </w:rPr>
        <w:t>faction 派系                                swamp 沉没；淹没             melamine 三聚氰胺                                               plasticizer塑化剂</w:t>
      </w:r>
    </w:p>
    <w:p>
      <w:r>
        <w:rPr>
          <w:rFonts w:hint="eastAsia"/>
        </w:rPr>
        <w:t>at large 逍遥法外的；自由的</w:t>
      </w:r>
    </w:p>
    <w:p>
      <w:pPr>
        <w:rPr>
          <w:sz w:val="28"/>
          <w:szCs w:val="28"/>
        </w:rPr>
      </w:pPr>
      <w:r>
        <w:rPr>
          <w:rFonts w:hint="eastAsia"/>
          <w:sz w:val="28"/>
          <w:szCs w:val="28"/>
        </w:rPr>
        <w:t>【</w:t>
      </w:r>
      <w:r>
        <w:rPr>
          <w:rFonts w:hint="eastAsia"/>
          <w:b/>
          <w:sz w:val="28"/>
          <w:szCs w:val="28"/>
        </w:rPr>
        <w:t>参考译文</w:t>
      </w:r>
      <w:r>
        <w:rPr>
          <w:rFonts w:hint="eastAsia"/>
          <w:sz w:val="28"/>
          <w:szCs w:val="28"/>
        </w:rPr>
        <w:t>】</w:t>
      </w:r>
    </w:p>
    <w:p>
      <w:pPr>
        <w:ind w:firstLine="420" w:firstLineChars="200"/>
      </w:pPr>
      <w:r>
        <w:rPr>
          <w:rFonts w:hint="eastAsia"/>
        </w:rPr>
        <w:t>诚信是这个世界上最为珍贵的品格之一，它使得我们生活在其中的世界值得依赖。然而，近日被炒得沸沸扬扬的魏则西事件持续发酵，百度搜素引擎提供的信息的可靠性和商家的诚信度遭到了质疑。利益的驱使让掌握着搜索者认知的搜索引擎以及抓住了罹患绝症但求生迫切心理的病人的莆田系医院摒弃了诚信。</w:t>
      </w:r>
    </w:p>
    <w:p>
      <w:pPr>
        <w:ind w:firstLine="420" w:firstLineChars="200"/>
        <w:rPr>
          <w:rFonts w:hint="eastAsia" w:ascii="ˎ̥" w:hAnsi="ˎ̥"/>
          <w:color w:val="000000"/>
        </w:rPr>
      </w:pPr>
      <w:r>
        <w:rPr>
          <w:rFonts w:hint="eastAsia"/>
        </w:rPr>
        <w:t>在当今三聚氰胺，瘦肉精和塑化剂泛滥的时代，哪家企业能够信守对顾客负责的诺言，那么它就赢得了市场。我们真正期盼的是让消费者真正放心的、一诺千金的企业！只有这样的企业，才能真正地成就一批有诚信的企业家；只有这样的企业，才能真正地肩负起振兴我们国家的责任。</w:t>
      </w:r>
    </w:p>
    <w:p>
      <w:pPr>
        <w:ind w:firstLine="420" w:firstLineChars="200"/>
      </w:pPr>
      <w:r>
        <w:rPr>
          <w:rFonts w:hint="eastAsia"/>
        </w:rPr>
        <w:t>所以，诚信是我们生活中不可或缺的东西。相应的机制和规范应该在媒体的通力合作下，由政府制定出来以促进诚信。诚信的意识应该得到提升，这会使我们尽全力遵守承诺，尽力避免再次发生类似魏则西事件的悲剧。只有在一个理性、繁荣、健康的环境中，我们才有可能确保我们的人民最大可能地享受幸福生活。</w:t>
      </w:r>
    </w:p>
    <w:p/>
    <w:sectPr>
      <w:headerReference r:id="rId4" w:type="default"/>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ˎ̥">
    <w:altName w:val="Times New Roman"/>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r>
      <w:rPr>
        <w:rFonts w:ascii="Calibri" w:hAnsi="Calibri" w:eastAsia="宋体" w:cs="黑体"/>
        <w:kern w:val="2"/>
        <w:sz w:val="18"/>
        <w:szCs w:val="18"/>
        <w:lang w:val="en-US" w:eastAsia="zh-CN" w:bidi="ar-SA"/>
      </w:rPr>
      <w:pict>
        <v:shape id="WordPictureWatermark31711" o:spid="_x0000_s1025" type="#_x0000_t75" style="position:absolute;left:0;height:519.05pt;width:415.25pt;mso-position-horizontal:center;mso-position-horizontal-relative:margin;mso-position-vertical:center;mso-position-vertical-relative:margin;rotation:0f;z-index:-251658240;" o:ole="f" fillcolor="#FFFFFF" filled="f" o:preferrelative="t" stroked="f" coordorigin="0,0" coordsize="21600,21600">
          <v:fill on="f" color2="#FFFFFF" focus="0%"/>
          <v:imagedata gain="65536f" blacklevel="0f" gamma="0" o:title="29" r:id="rId1"/>
          <o:lock v:ext="edit" position="f" selection="f" grouping="f" rotation="f" cropping="f" text="f"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7538CF"/>
    <w:rsid w:val="00030765"/>
    <w:rsid w:val="00042FF6"/>
    <w:rsid w:val="00054860"/>
    <w:rsid w:val="00055C0B"/>
    <w:rsid w:val="00056A07"/>
    <w:rsid w:val="00074A77"/>
    <w:rsid w:val="000970CC"/>
    <w:rsid w:val="00135AA3"/>
    <w:rsid w:val="00136871"/>
    <w:rsid w:val="00153E12"/>
    <w:rsid w:val="001858B0"/>
    <w:rsid w:val="001A1938"/>
    <w:rsid w:val="001B477E"/>
    <w:rsid w:val="001C426A"/>
    <w:rsid w:val="002969A8"/>
    <w:rsid w:val="0036491E"/>
    <w:rsid w:val="003A1EA4"/>
    <w:rsid w:val="003B1D8E"/>
    <w:rsid w:val="003E3EDA"/>
    <w:rsid w:val="00424001"/>
    <w:rsid w:val="0043510F"/>
    <w:rsid w:val="004512B9"/>
    <w:rsid w:val="004A62BE"/>
    <w:rsid w:val="00554270"/>
    <w:rsid w:val="00574E85"/>
    <w:rsid w:val="00603AAE"/>
    <w:rsid w:val="006B4D98"/>
    <w:rsid w:val="007535BC"/>
    <w:rsid w:val="007538CF"/>
    <w:rsid w:val="00773B9B"/>
    <w:rsid w:val="008E28A9"/>
    <w:rsid w:val="008F36B0"/>
    <w:rsid w:val="00913DE0"/>
    <w:rsid w:val="00921C28"/>
    <w:rsid w:val="00A2204B"/>
    <w:rsid w:val="00AC0673"/>
    <w:rsid w:val="00B25483"/>
    <w:rsid w:val="00CA585A"/>
    <w:rsid w:val="00CA68CB"/>
    <w:rsid w:val="00CB6B71"/>
    <w:rsid w:val="00D20FFF"/>
    <w:rsid w:val="00D22187"/>
    <w:rsid w:val="00D33568"/>
    <w:rsid w:val="00DB2A56"/>
    <w:rsid w:val="00DD68A8"/>
    <w:rsid w:val="00E06809"/>
    <w:rsid w:val="00EE16D4"/>
    <w:rsid w:val="00EF0B99"/>
    <w:rsid w:val="00F62B15"/>
    <w:rsid w:val="00FA1E6D"/>
    <w:rsid w:val="00FD3D4B"/>
    <w:rsid w:val="18715613"/>
    <w:rsid w:val="294D753F"/>
    <w:rsid w:val="700D3F14"/>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Style w:val="6"/>
      <w:tblLayout w:type="fixed"/>
      <w:tblCellMar>
        <w:top w:w="0" w:type="dxa"/>
        <w:left w:w="108" w:type="dxa"/>
        <w:bottom w:w="0" w:type="dxa"/>
        <w:right w:w="108" w:type="dxa"/>
      </w:tblCellMar>
    </w:tblPr>
    <w:tcPr>
      <w:textDirection w:val="lrTb"/>
    </w:tcPr>
  </w:style>
  <w:style w:type="paragraph" w:styleId="2">
    <w:name w:val="Balloon Text"/>
    <w:basedOn w:val="1"/>
    <w:link w:val="9"/>
    <w:unhideWhenUsed/>
    <w:uiPriority w:val="99"/>
    <w:rPr>
      <w:sz w:val="18"/>
      <w:szCs w:val="18"/>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semiHidden/>
    <w:uiPriority w:val="99"/>
    <w:rPr>
      <w:sz w:val="18"/>
      <w:szCs w:val="18"/>
    </w:rPr>
  </w:style>
  <w:style w:type="character" w:customStyle="1" w:styleId="8">
    <w:name w:val="页脚 Char"/>
    <w:basedOn w:val="5"/>
    <w:link w:val="3"/>
    <w:semiHidden/>
    <w:uiPriority w:val="99"/>
    <w:rPr>
      <w:sz w:val="18"/>
      <w:szCs w:val="18"/>
    </w:rPr>
  </w:style>
  <w:style w:type="character" w:customStyle="1" w:styleId="9">
    <w:name w:val="批注框文本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Pages>
  <Words>377</Words>
  <Characters>2154</Characters>
  <Lines>17</Lines>
  <Paragraphs>5</Paragraphs>
  <ScaleCrop>false</ScaleCrop>
  <LinksUpToDate>false</LinksUpToDate>
  <CharactersWithSpaces>0</CharactersWithSpaces>
  <Application>WPS Office 个人版_9.1.0.4994_{F1E327BC-269C-435d-A152-05C5408002CA}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2016-05-30T03:30:00Z</dcterms:created>
  <dc:creator>Administrator</dc:creator>
  <cp:lastModifiedBy>shiyuejiao</cp:lastModifiedBy>
  <dcterms:modified xsi:type="dcterms:W3CDTF">2016-06-03T08:51:17Z</dcterms:modified>
  <dc:title>2016年6月英语六级考试预测图画作文：魏则西事件</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2052-9.1.0.4994</vt:lpwstr>
  </property>
</Properties>
</file>